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E07" w:rsidRDefault="00505CE6">
      <w:pPr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 w:rsidRPr="000B1E07"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anchor distT="0" distB="0" distL="114300" distR="114300" simplePos="0" relativeHeight="251659264" behindDoc="1" locked="0" layoutInCell="1" allowOverlap="1" wp14:anchorId="4333FE60" wp14:editId="3CB28E1B">
            <wp:simplePos x="0" y="0"/>
            <wp:positionH relativeFrom="column">
              <wp:posOffset>-50165</wp:posOffset>
            </wp:positionH>
            <wp:positionV relativeFrom="paragraph">
              <wp:posOffset>55245</wp:posOffset>
            </wp:positionV>
            <wp:extent cx="735965" cy="843280"/>
            <wp:effectExtent l="0" t="0" r="6985" b="0"/>
            <wp:wrapThrough wrapText="bothSides">
              <wp:wrapPolygon edited="0">
                <wp:start x="0" y="0"/>
                <wp:lineTo x="0" y="20982"/>
                <wp:lineTo x="21246" y="20982"/>
                <wp:lineTo x="21246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erb_myasnikovskij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5965" cy="843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a3"/>
        <w:tblpPr w:leftFromText="180" w:rightFromText="180" w:vertAnchor="text" w:horzAnchor="margin" w:tblpXSpec="right" w:tblpY="42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02"/>
      </w:tblGrid>
      <w:tr w:rsidR="000B1E07" w:rsidTr="00505CE6">
        <w:trPr>
          <w:trHeight w:val="250"/>
        </w:trPr>
        <w:tc>
          <w:tcPr>
            <w:tcW w:w="6002" w:type="dxa"/>
          </w:tcPr>
          <w:p w:rsidR="000B1E07" w:rsidRDefault="000B1E07" w:rsidP="000B1E0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505CE6" w:rsidRDefault="00505CE6" w:rsidP="000B1E07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0B1E07" w:rsidRDefault="000B1E07" w:rsidP="000B1E07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0B1E07">
              <w:rPr>
                <w:rFonts w:ascii="Times New Roman" w:hAnsi="Times New Roman" w:cs="Times New Roman"/>
                <w:b/>
                <w:sz w:val="44"/>
                <w:szCs w:val="44"/>
              </w:rPr>
              <w:t>В Ростовской области продлено ограничение на использование пиротехнических изделий</w:t>
            </w:r>
          </w:p>
          <w:p w:rsidR="000B1E07" w:rsidRDefault="000B1E07" w:rsidP="000B1E07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0B1E07" w:rsidRDefault="000B1E07" w:rsidP="000B1E07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0B1E07" w:rsidRDefault="000B1E07" w:rsidP="000B1E07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0B1E07" w:rsidRDefault="000B1E07" w:rsidP="000B1E07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0B1E07">
              <w:rPr>
                <w:rFonts w:ascii="Times New Roman" w:hAnsi="Times New Roman" w:cs="Times New Roman"/>
                <w:b/>
                <w:sz w:val="44"/>
                <w:szCs w:val="44"/>
              </w:rPr>
              <w:t>Запрет не касается использования хлопушек, бенгальских огней, фонтанов холодного огня.</w:t>
            </w:r>
          </w:p>
          <w:p w:rsidR="000B1E07" w:rsidRDefault="000B1E07" w:rsidP="000B1E07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0B1E07" w:rsidRDefault="000B1E07" w:rsidP="000B1E07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0B1E07" w:rsidRPr="000B1E07" w:rsidRDefault="000B1E07" w:rsidP="000B1E07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</w:tbl>
    <w:p w:rsidR="000B1E07" w:rsidRPr="00505CE6" w:rsidRDefault="000B1E07">
      <w:pPr>
        <w:rPr>
          <w:rFonts w:ascii="Times New Roman" w:hAnsi="Times New Roman" w:cs="Times New Roman"/>
          <w:b/>
          <w:sz w:val="36"/>
          <w:szCs w:val="36"/>
        </w:rPr>
      </w:pPr>
      <w:r w:rsidRPr="00505CE6">
        <w:rPr>
          <w:rFonts w:ascii="Times New Roman" w:hAnsi="Times New Roman" w:cs="Times New Roman"/>
          <w:b/>
          <w:sz w:val="36"/>
          <w:szCs w:val="36"/>
        </w:rPr>
        <w:t>Администрация Недвиговского сельского поселения</w:t>
      </w:r>
    </w:p>
    <w:p w:rsidR="00B07BC1" w:rsidRPr="000B1E07" w:rsidRDefault="00505CE6">
      <w:pPr>
        <w:rPr>
          <w:rFonts w:ascii="Times New Roman" w:hAnsi="Times New Roman" w:cs="Times New Roman"/>
          <w:sz w:val="36"/>
          <w:szCs w:val="36"/>
        </w:rPr>
      </w:pPr>
      <w:r w:rsidRPr="00505CE6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1" locked="0" layoutInCell="1" allowOverlap="1" wp14:anchorId="7BA0B3F2" wp14:editId="5F24390F">
            <wp:simplePos x="0" y="0"/>
            <wp:positionH relativeFrom="column">
              <wp:posOffset>-49944</wp:posOffset>
            </wp:positionH>
            <wp:positionV relativeFrom="page">
              <wp:posOffset>1160891</wp:posOffset>
            </wp:positionV>
            <wp:extent cx="6362065" cy="5128592"/>
            <wp:effectExtent l="0" t="0" r="63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алюты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50" r="38818" b="1311"/>
                    <a:stretch/>
                  </pic:blipFill>
                  <pic:spPr bwMode="auto">
                    <a:xfrm>
                      <a:off x="0" y="0"/>
                      <a:ext cx="6364774" cy="51307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07BC1" w:rsidRPr="000B1E07" w:rsidSect="000B1E07">
      <w:pgSz w:w="16838" w:h="11906" w:orient="landscape"/>
      <w:pgMar w:top="426" w:right="253" w:bottom="170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E07"/>
    <w:rsid w:val="000B1E07"/>
    <w:rsid w:val="002D39C4"/>
    <w:rsid w:val="00505CE6"/>
    <w:rsid w:val="0085419E"/>
    <w:rsid w:val="00FC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916D5"/>
  <w15:chartTrackingRefBased/>
  <w15:docId w15:val="{2464477B-83E1-4C17-B798-651D8C222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1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39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D39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2024-12-05T07:54:00Z</cp:lastPrinted>
  <dcterms:created xsi:type="dcterms:W3CDTF">2024-12-05T07:56:00Z</dcterms:created>
  <dcterms:modified xsi:type="dcterms:W3CDTF">2024-12-05T07:56:00Z</dcterms:modified>
</cp:coreProperties>
</file>